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425580FF" w14:textId="77777777" w:rsidR="008F145B" w:rsidRPr="005F2558" w:rsidRDefault="008F145B" w:rsidP="008F145B">
      <w:pPr>
        <w:jc w:val="both"/>
        <w:rPr>
          <w:rFonts w:cstheme="minorHAnsi"/>
        </w:rPr>
      </w:pPr>
      <w:r w:rsidRPr="0080054C">
        <w:rPr>
          <w:rFonts w:cstheme="minorHAnsi"/>
        </w:rPr>
        <w:t>Usługa przeprowadzenia szkolenia:</w:t>
      </w:r>
    </w:p>
    <w:p w14:paraId="61C20DA1" w14:textId="4911F49B" w:rsidR="00BC1786" w:rsidRPr="00BC1786" w:rsidRDefault="00BC1786" w:rsidP="00BC1786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DB25AC">
        <w:rPr>
          <w:rFonts w:cstheme="minorHAnsi"/>
          <w:b/>
          <w:bCs/>
        </w:rPr>
        <w:t>„</w:t>
      </w:r>
      <w:r w:rsidRPr="00BC178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Szkolenie przygotowujące do egzaminu kwalifikacyjnego w zakresie eksploatacji urządzeń, instalacji i sieci elektroenergetycznych wytwarzających, przetwarzających, przesyłających i zużywających energię elektryczną</w:t>
      </w:r>
      <w:r w:rsidRPr="00BC1786">
        <w:rPr>
          <w:rFonts w:cstheme="minorHAnsi"/>
          <w:b/>
          <w:bCs/>
          <w:sz w:val="18"/>
          <w:szCs w:val="18"/>
        </w:rPr>
        <w:t xml:space="preserve">” </w:t>
      </w:r>
      <w:r w:rsidRPr="00BC1786">
        <w:rPr>
          <w:rFonts w:cstheme="minorHAnsi"/>
          <w:b/>
          <w:bCs/>
          <w:color w:val="000000"/>
          <w:sz w:val="18"/>
          <w:szCs w:val="18"/>
        </w:rPr>
        <w:t>w wymiarze 8 godzin dla 100 Pracowników Grupy Kapitałowej JSW.</w:t>
      </w:r>
    </w:p>
    <w:p w14:paraId="6C91D052" w14:textId="77777777" w:rsidR="00BC1786" w:rsidRPr="00BC1786" w:rsidRDefault="00BC1786" w:rsidP="00BC1786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BC1786">
        <w:rPr>
          <w:rFonts w:cstheme="minorHAnsi"/>
          <w:b/>
          <w:bCs/>
          <w:sz w:val="18"/>
          <w:szCs w:val="18"/>
        </w:rPr>
        <w:t xml:space="preserve">„Szkolenie przygotowujące do egzaminu kwalifikacyjnego w zakresie eksploatacji urządzeń wytwarzających, przetwarzających, przesyłających i zużywających ciepło oraz innych urządzeń energetycznych” </w:t>
      </w:r>
      <w:r w:rsidRPr="00BC1786">
        <w:rPr>
          <w:rFonts w:cstheme="minorHAnsi"/>
          <w:b/>
          <w:bCs/>
          <w:color w:val="000000"/>
          <w:sz w:val="18"/>
          <w:szCs w:val="18"/>
        </w:rPr>
        <w:t>w wymiarze 8 godzin</w:t>
      </w:r>
      <w:r w:rsidRPr="00BC1786">
        <w:rPr>
          <w:rFonts w:cstheme="minorHAnsi"/>
          <w:b/>
          <w:bCs/>
          <w:sz w:val="18"/>
          <w:szCs w:val="18"/>
        </w:rPr>
        <w:t xml:space="preserve"> dla 81 Pracowników </w:t>
      </w:r>
      <w:r w:rsidRPr="00BC1786">
        <w:rPr>
          <w:rFonts w:cstheme="minorHAnsi"/>
          <w:b/>
          <w:bCs/>
          <w:color w:val="000000"/>
          <w:sz w:val="18"/>
          <w:szCs w:val="18"/>
        </w:rPr>
        <w:t>Grupy Kapitałowej JSW.</w:t>
      </w:r>
    </w:p>
    <w:p w14:paraId="30F1DD24" w14:textId="77777777" w:rsidR="00BC1786" w:rsidRPr="00BC1786" w:rsidRDefault="00BC1786" w:rsidP="00BC1786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BC1786">
        <w:rPr>
          <w:rFonts w:cstheme="minorHAnsi"/>
          <w:b/>
          <w:bCs/>
          <w:sz w:val="18"/>
          <w:szCs w:val="18"/>
        </w:rPr>
        <w:t xml:space="preserve">„Szkolenie przygotowujące do egzaminu kwalifikacyjnego w zakresie eksploatacji urządzeń, instalacji sieci gazowych wytwarzających, przetwarzających, przesyłających, magazynujących i zużywających paliwa gazowe” </w:t>
      </w:r>
      <w:r w:rsidRPr="00BC1786">
        <w:rPr>
          <w:rFonts w:cstheme="minorHAnsi"/>
          <w:b/>
          <w:bCs/>
          <w:color w:val="000000"/>
          <w:sz w:val="18"/>
          <w:szCs w:val="18"/>
        </w:rPr>
        <w:t>w wymiarze 8 godzin</w:t>
      </w:r>
      <w:r w:rsidRPr="00BC1786">
        <w:rPr>
          <w:rFonts w:cstheme="minorHAnsi"/>
          <w:b/>
          <w:bCs/>
          <w:sz w:val="18"/>
          <w:szCs w:val="18"/>
        </w:rPr>
        <w:t xml:space="preserve"> dla 23 Pracowników  </w:t>
      </w:r>
      <w:r w:rsidRPr="00BC1786">
        <w:rPr>
          <w:rFonts w:cstheme="minorHAnsi"/>
          <w:b/>
          <w:bCs/>
          <w:color w:val="000000"/>
          <w:sz w:val="18"/>
          <w:szCs w:val="18"/>
        </w:rPr>
        <w:t xml:space="preserve">Grupy Kapitałowej JSW </w:t>
      </w:r>
    </w:p>
    <w:p w14:paraId="49BD7197" w14:textId="77777777" w:rsidR="00BC1786" w:rsidRPr="00BC1786" w:rsidRDefault="00BC1786" w:rsidP="00BC1786">
      <w:pPr>
        <w:spacing w:after="0"/>
        <w:ind w:left="360"/>
        <w:jc w:val="both"/>
        <w:rPr>
          <w:rFonts w:cstheme="minorHAnsi"/>
          <w:b/>
          <w:bCs/>
          <w:sz w:val="18"/>
          <w:szCs w:val="18"/>
        </w:rPr>
      </w:pPr>
      <w:r w:rsidRPr="00BC1786">
        <w:rPr>
          <w:rFonts w:cstheme="minorHAnsi"/>
          <w:b/>
          <w:bCs/>
          <w:color w:val="000000"/>
          <w:sz w:val="18"/>
          <w:szCs w:val="18"/>
        </w:rPr>
        <w:t>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1884EA6F" w14:textId="2EFA6CBF" w:rsidR="00006C38" w:rsidRPr="00BC1786" w:rsidRDefault="00BC1786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C17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Szkolenie przygotowujące do egzaminu kwalifikacyjnego w zakresie eksploatacji urządzeń, instalacji i sieci elektroenergetycznych wytwarzających, przetwarzających, przesyłających i zużywających energię elektryczną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F145B" w:rsidRPr="007D7FE9" w14:paraId="40187A80" w14:textId="77777777" w:rsidTr="00BC1786">
        <w:trPr>
          <w:trHeight w:val="298"/>
        </w:trPr>
        <w:tc>
          <w:tcPr>
            <w:tcW w:w="851" w:type="dxa"/>
          </w:tcPr>
          <w:p w14:paraId="507F630C" w14:textId="4906D100" w:rsidR="008F145B" w:rsidRPr="008F145B" w:rsidRDefault="008F145B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207A2F8" w14:textId="1DC8976F" w:rsidR="008F145B" w:rsidRPr="00BC1786" w:rsidRDefault="00BC1786" w:rsidP="00A62D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C1786">
              <w:rPr>
                <w:rFonts w:cstheme="minorHAnsi"/>
                <w:b/>
                <w:bCs/>
                <w:sz w:val="16"/>
                <w:szCs w:val="16"/>
              </w:rPr>
              <w:t>Szkolenie przygotowujące do egzaminu kwalifikacyjnego w zakresie eksploatacji urządzeń wytwarzających, przetwarzających, przesyłających i zużywających ciepło oraz innych urządzeń energetycznych</w:t>
            </w:r>
          </w:p>
        </w:tc>
        <w:tc>
          <w:tcPr>
            <w:tcW w:w="1842" w:type="dxa"/>
          </w:tcPr>
          <w:p w14:paraId="3A03D53E" w14:textId="77777777" w:rsidR="008F145B" w:rsidRPr="007D7FE9" w:rsidRDefault="008F145B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1786" w:rsidRPr="007D7FE9" w14:paraId="033670C8" w14:textId="77777777" w:rsidTr="00BC1786">
        <w:trPr>
          <w:trHeight w:val="298"/>
        </w:trPr>
        <w:tc>
          <w:tcPr>
            <w:tcW w:w="851" w:type="dxa"/>
          </w:tcPr>
          <w:p w14:paraId="2BE0C314" w14:textId="26D4BCB1" w:rsidR="00BC1786" w:rsidRPr="008F145B" w:rsidRDefault="00BC1786" w:rsidP="00BC178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68A8B1AD" w14:textId="536A86EB" w:rsidR="00BC1786" w:rsidRPr="00BC1786" w:rsidRDefault="00BC1786" w:rsidP="00A62D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C1786">
              <w:rPr>
                <w:rFonts w:cstheme="minorHAnsi"/>
                <w:b/>
                <w:bCs/>
                <w:sz w:val="16"/>
                <w:szCs w:val="16"/>
              </w:rPr>
              <w:t>Szkolenie przygotowujące do egzaminu kwalifikacyjnego w zakresie eksploatacji urządzeń, instalacji sieci gazowych wytwarzających, przetwarzających, przesyłających, magazynujących i zużywających paliwa gazowe</w:t>
            </w:r>
          </w:p>
        </w:tc>
        <w:tc>
          <w:tcPr>
            <w:tcW w:w="1842" w:type="dxa"/>
          </w:tcPr>
          <w:p w14:paraId="2AB52AC4" w14:textId="77777777" w:rsidR="00BC1786" w:rsidRPr="007D7FE9" w:rsidRDefault="00BC1786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F7AD1C5" w:rsidR="0018469A" w:rsidRDefault="0018469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0A7E84C5" w14:textId="77777777" w:rsidR="00271FFC" w:rsidRDefault="00271FFC" w:rsidP="00271FF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32B82853" w14:textId="77777777" w:rsidR="00271FFC" w:rsidRDefault="00271FFC" w:rsidP="00271FFC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5DEFB8D0" w14:textId="77777777" w:rsidR="00271FFC" w:rsidRDefault="00271FFC" w:rsidP="00271FFC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5091FA66" w14:textId="77777777" w:rsidR="00271FFC" w:rsidRDefault="00271FFC" w:rsidP="00271FFC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0B3FF80B" w14:textId="77777777" w:rsidR="00271FFC" w:rsidRDefault="00271FFC" w:rsidP="00271FFC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podan4e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18757298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66A13"/>
    <w:rsid w:val="00271FFC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8F145B"/>
    <w:rsid w:val="00947AE9"/>
    <w:rsid w:val="00A15818"/>
    <w:rsid w:val="00A44555"/>
    <w:rsid w:val="00A646BC"/>
    <w:rsid w:val="00B12121"/>
    <w:rsid w:val="00B42483"/>
    <w:rsid w:val="00B61905"/>
    <w:rsid w:val="00B75FC2"/>
    <w:rsid w:val="00BC1786"/>
    <w:rsid w:val="00C24507"/>
    <w:rsid w:val="00C32F32"/>
    <w:rsid w:val="00D52BAE"/>
    <w:rsid w:val="00D942F2"/>
    <w:rsid w:val="00E05014"/>
    <w:rsid w:val="00E42346"/>
    <w:rsid w:val="00E56218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2024-01-08T08:03:00Z</dcterms:created>
  <dcterms:modified xsi:type="dcterms:W3CDTF">2024-01-10T10:53:00Z</dcterms:modified>
</cp:coreProperties>
</file>